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7AF7" w14:textId="33FDD875" w:rsidR="00203DD4" w:rsidRPr="00483119" w:rsidRDefault="00C61CE9" w:rsidP="00203DD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FRE 260 – Contemporary France </w:t>
      </w:r>
    </w:p>
    <w:p w14:paraId="5E6D00CA" w14:textId="2154AE02" w:rsidR="00C61CE9" w:rsidRPr="00483119" w:rsidRDefault="00C61CE9" w:rsidP="00203DD4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483119">
        <w:rPr>
          <w:rFonts w:ascii="Times New Roman" w:hAnsi="Times New Roman" w:cs="Times New Roman"/>
          <w:b/>
          <w:bCs/>
          <w:sz w:val="22"/>
          <w:szCs w:val="22"/>
        </w:rPr>
        <w:t>Printemps</w:t>
      </w:r>
      <w:proofErr w:type="spellEnd"/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2022 </w:t>
      </w:r>
      <w:r w:rsidR="005841CE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gramStart"/>
      <w:r w:rsidR="005841CE">
        <w:rPr>
          <w:rFonts w:ascii="Times New Roman" w:hAnsi="Times New Roman" w:cs="Times New Roman"/>
          <w:b/>
          <w:bCs/>
          <w:sz w:val="22"/>
          <w:szCs w:val="22"/>
        </w:rPr>
        <w:t xml:space="preserve">--  </w:t>
      </w:r>
      <w:r w:rsidRPr="00483119">
        <w:rPr>
          <w:rFonts w:ascii="Times New Roman" w:hAnsi="Times New Roman" w:cs="Times New Roman"/>
          <w:b/>
          <w:bCs/>
          <w:sz w:val="22"/>
          <w:szCs w:val="22"/>
        </w:rPr>
        <w:t>Dr.</w:t>
      </w:r>
      <w:proofErr w:type="gramEnd"/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Carole Kruger </w:t>
      </w:r>
    </w:p>
    <w:p w14:paraId="6B82CD3D" w14:textId="3FD6EA10" w:rsidR="003847BE" w:rsidRPr="003847BE" w:rsidRDefault="003847BE" w:rsidP="00C61C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Composition sur </w:t>
      </w:r>
      <w:r>
        <w:rPr>
          <w:rFonts w:ascii="Times New Roman" w:hAnsi="Times New Roman" w:cs="Times New Roman"/>
          <w:i/>
          <w:iCs/>
          <w:sz w:val="22"/>
          <w:szCs w:val="22"/>
        </w:rPr>
        <w:t>Les Misérables</w:t>
      </w:r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Ladj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Ly (2019)</w:t>
      </w:r>
    </w:p>
    <w:p w14:paraId="267118DC" w14:textId="77777777" w:rsidR="005841CE" w:rsidRDefault="005841CE" w:rsidP="00C61CE9">
      <w:pPr>
        <w:rPr>
          <w:rFonts w:ascii="Times New Roman" w:hAnsi="Times New Roman" w:cs="Times New Roman"/>
          <w:sz w:val="22"/>
          <w:szCs w:val="22"/>
        </w:rPr>
      </w:pPr>
    </w:p>
    <w:p w14:paraId="59EF9DB4" w14:textId="044A96F4" w:rsidR="00C61CE9" w:rsidRPr="003847BE" w:rsidRDefault="005841CE" w:rsidP="00C61CE9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Choisissez</w:t>
      </w:r>
      <w:proofErr w:type="spellEnd"/>
      <w:r w:rsidR="00DF604A"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604A" w:rsidRPr="003847BE">
        <w:rPr>
          <w:rFonts w:ascii="Times New Roman" w:hAnsi="Times New Roman" w:cs="Times New Roman"/>
          <w:sz w:val="22"/>
          <w:szCs w:val="22"/>
        </w:rPr>
        <w:t>une</w:t>
      </w:r>
      <w:proofErr w:type="spellEnd"/>
      <w:r w:rsidR="00DF604A" w:rsidRPr="003847B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203DD4" w:rsidRPr="003847BE">
        <w:rPr>
          <w:rFonts w:ascii="Times New Roman" w:hAnsi="Times New Roman" w:cs="Times New Roman"/>
          <w:sz w:val="22"/>
          <w:szCs w:val="22"/>
        </w:rPr>
        <w:t>ces</w:t>
      </w:r>
      <w:proofErr w:type="spellEnd"/>
      <w:r w:rsidR="00203DD4" w:rsidRPr="003847BE">
        <w:rPr>
          <w:rFonts w:ascii="Times New Roman" w:hAnsi="Times New Roman" w:cs="Times New Roman"/>
          <w:sz w:val="22"/>
          <w:szCs w:val="22"/>
        </w:rPr>
        <w:t xml:space="preserve"> questions de </w:t>
      </w:r>
      <w:proofErr w:type="spellStart"/>
      <w:r w:rsidR="00203DD4" w:rsidRPr="003847BE">
        <w:rPr>
          <w:rFonts w:ascii="Times New Roman" w:hAnsi="Times New Roman" w:cs="Times New Roman"/>
          <w:sz w:val="22"/>
          <w:szCs w:val="22"/>
        </w:rPr>
        <w:t>réflexion</w:t>
      </w:r>
      <w:proofErr w:type="spellEnd"/>
      <w:r w:rsidR="00203DD4" w:rsidRPr="003847BE">
        <w:rPr>
          <w:rFonts w:ascii="Times New Roman" w:hAnsi="Times New Roman" w:cs="Times New Roman"/>
          <w:sz w:val="22"/>
          <w:szCs w:val="22"/>
        </w:rPr>
        <w:t xml:space="preserve"> et </w:t>
      </w:r>
      <w:proofErr w:type="spellStart"/>
      <w:r w:rsidR="00DF604A" w:rsidRPr="003847BE">
        <w:rPr>
          <w:rFonts w:ascii="Times New Roman" w:hAnsi="Times New Roman" w:cs="Times New Roman"/>
          <w:sz w:val="22"/>
          <w:szCs w:val="22"/>
        </w:rPr>
        <w:t>rédigez</w:t>
      </w:r>
      <w:proofErr w:type="spellEnd"/>
      <w:r w:rsidR="00DF604A"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604A" w:rsidRPr="003847BE">
        <w:rPr>
          <w:rFonts w:ascii="Times New Roman" w:hAnsi="Times New Roman" w:cs="Times New Roman"/>
          <w:sz w:val="22"/>
          <w:szCs w:val="22"/>
        </w:rPr>
        <w:t>une</w:t>
      </w:r>
      <w:proofErr w:type="spellEnd"/>
      <w:r w:rsidR="00DF604A"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604A" w:rsidRPr="003847BE">
        <w:rPr>
          <w:rFonts w:ascii="Times New Roman" w:hAnsi="Times New Roman" w:cs="Times New Roman"/>
          <w:sz w:val="22"/>
          <w:szCs w:val="22"/>
        </w:rPr>
        <w:t>compositon</w:t>
      </w:r>
      <w:proofErr w:type="spellEnd"/>
      <w:r w:rsidR="00DF604A" w:rsidRPr="003847BE">
        <w:rPr>
          <w:rFonts w:ascii="Times New Roman" w:hAnsi="Times New Roman" w:cs="Times New Roman"/>
          <w:sz w:val="22"/>
          <w:szCs w:val="22"/>
        </w:rPr>
        <w:t xml:space="preserve"> de </w:t>
      </w:r>
      <w:r w:rsidR="00C61CE9" w:rsidRPr="003847BE">
        <w:rPr>
          <w:rFonts w:ascii="Times New Roman" w:hAnsi="Times New Roman" w:cs="Times New Roman"/>
          <w:sz w:val="22"/>
          <w:szCs w:val="22"/>
        </w:rPr>
        <w:t>500 – 7</w:t>
      </w:r>
      <w:r w:rsidR="002A7479">
        <w:rPr>
          <w:rFonts w:ascii="Times New Roman" w:hAnsi="Times New Roman" w:cs="Times New Roman"/>
          <w:sz w:val="22"/>
          <w:szCs w:val="22"/>
        </w:rPr>
        <w:t>0</w:t>
      </w:r>
      <w:r w:rsidR="00C61CE9" w:rsidRPr="003847BE">
        <w:rPr>
          <w:rFonts w:ascii="Times New Roman" w:hAnsi="Times New Roman" w:cs="Times New Roman"/>
          <w:sz w:val="22"/>
          <w:szCs w:val="22"/>
        </w:rPr>
        <w:t xml:space="preserve">0 mots (à double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interligne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>).</w:t>
      </w:r>
      <w:r w:rsidR="00203DD4" w:rsidRPr="003847BE">
        <w:rPr>
          <w:rFonts w:ascii="Times New Roman" w:hAnsi="Times New Roman" w:cs="Times New Roman"/>
          <w:sz w:val="22"/>
          <w:szCs w:val="22"/>
        </w:rPr>
        <w:t xml:space="preserve"> </w:t>
      </w:r>
      <w:r w:rsidR="00C61CE9" w:rsidRPr="003847B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Vous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allez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citer </w:t>
      </w:r>
      <w:r w:rsidR="00C61CE9" w:rsidRPr="003847BE">
        <w:rPr>
          <w:rFonts w:ascii="Times New Roman" w:hAnsi="Times New Roman" w:cs="Times New Roman"/>
          <w:sz w:val="22"/>
          <w:szCs w:val="22"/>
        </w:rPr>
        <w:t xml:space="preserve">des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scènes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ou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des moments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spécifiques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du film </w:t>
      </w:r>
      <w:proofErr w:type="gramStart"/>
      <w:r w:rsidR="00C61CE9" w:rsidRPr="003847BE">
        <w:rPr>
          <w:rFonts w:ascii="Times New Roman" w:hAnsi="Times New Roman" w:cs="Times New Roman"/>
          <w:sz w:val="22"/>
          <w:szCs w:val="22"/>
        </w:rPr>
        <w:t>pour</w:t>
      </w:r>
      <w:proofErr w:type="gram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illustrer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ou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justifier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votre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réponse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>.</w:t>
      </w:r>
      <w:r w:rsidR="00C61CE9" w:rsidRPr="003847B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N’hésitez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pas à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incorporer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des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éléments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que nous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avons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E9" w:rsidRPr="003847BE">
        <w:rPr>
          <w:rFonts w:ascii="Times New Roman" w:hAnsi="Times New Roman" w:cs="Times New Roman"/>
          <w:sz w:val="22"/>
          <w:szCs w:val="22"/>
        </w:rPr>
        <w:t>discutés</w:t>
      </w:r>
      <w:proofErr w:type="spellEnd"/>
      <w:r w:rsidR="00C61CE9" w:rsidRPr="003847BE">
        <w:rPr>
          <w:rFonts w:ascii="Times New Roman" w:hAnsi="Times New Roman" w:cs="Times New Roman"/>
          <w:sz w:val="22"/>
          <w:szCs w:val="22"/>
        </w:rPr>
        <w:t xml:space="preserve"> ensemble</w:t>
      </w:r>
      <w:r w:rsidR="00A64922" w:rsidRPr="003847BE">
        <w:rPr>
          <w:rFonts w:ascii="Times New Roman" w:hAnsi="Times New Roman" w:cs="Times New Roman"/>
          <w:sz w:val="22"/>
          <w:szCs w:val="22"/>
        </w:rPr>
        <w:t>.</w:t>
      </w:r>
    </w:p>
    <w:p w14:paraId="697D4A8F" w14:textId="2B49F1A8" w:rsidR="00A64922" w:rsidRPr="003847BE" w:rsidRDefault="00A64922" w:rsidP="00C61CE9">
      <w:pPr>
        <w:rPr>
          <w:rFonts w:ascii="Times New Roman" w:hAnsi="Times New Roman" w:cs="Times New Roman"/>
          <w:sz w:val="22"/>
          <w:szCs w:val="22"/>
        </w:rPr>
      </w:pPr>
    </w:p>
    <w:p w14:paraId="4EC88D20" w14:textId="79CAC8C3" w:rsidR="00A64922" w:rsidRPr="003847BE" w:rsidRDefault="00A64922" w:rsidP="00C61CE9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847BE">
        <w:rPr>
          <w:rFonts w:ascii="Times New Roman" w:hAnsi="Times New Roman" w:cs="Times New Roman"/>
          <w:sz w:val="22"/>
          <w:szCs w:val="22"/>
        </w:rPr>
        <w:t>L'utilisation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de Word Reference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est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permise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ainsi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que les services du Writing Center. 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Chercher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l’aide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auprès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vos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amis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francophones ne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l’est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pas.   Ce qui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m’intéresse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ici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sont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vos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idées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exprimées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dans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vos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propres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 mots. </w:t>
      </w:r>
    </w:p>
    <w:p w14:paraId="5364327B" w14:textId="0AADE0CE" w:rsidR="00C61CE9" w:rsidRPr="00483119" w:rsidRDefault="00C61CE9" w:rsidP="00203DD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993812F" w14:textId="3C8DD30D" w:rsidR="00203DD4" w:rsidRPr="005841CE" w:rsidRDefault="00C61CE9" w:rsidP="00C61CE9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483119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="00203DD4" w:rsidRPr="00483119">
        <w:rPr>
          <w:rFonts w:ascii="Times New Roman" w:hAnsi="Times New Roman" w:cs="Times New Roman"/>
          <w:b/>
          <w:bCs/>
          <w:sz w:val="22"/>
          <w:szCs w:val="22"/>
        </w:rPr>
        <w:t>otre</w:t>
      </w:r>
      <w:proofErr w:type="spellEnd"/>
      <w:r w:rsidR="00203DD4"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composition </w:t>
      </w:r>
      <w:proofErr w:type="spellStart"/>
      <w:r w:rsidRPr="00483119">
        <w:rPr>
          <w:rFonts w:ascii="Times New Roman" w:hAnsi="Times New Roman" w:cs="Times New Roman"/>
          <w:b/>
          <w:bCs/>
          <w:sz w:val="22"/>
          <w:szCs w:val="22"/>
        </w:rPr>
        <w:t>est</w:t>
      </w:r>
      <w:proofErr w:type="spellEnd"/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à </w:t>
      </w:r>
      <w:proofErr w:type="spellStart"/>
      <w:r w:rsidRPr="00483119">
        <w:rPr>
          <w:rFonts w:ascii="Times New Roman" w:hAnsi="Times New Roman" w:cs="Times New Roman"/>
          <w:b/>
          <w:bCs/>
          <w:sz w:val="22"/>
          <w:szCs w:val="22"/>
        </w:rPr>
        <w:t>rendre</w:t>
      </w:r>
      <w:proofErr w:type="spellEnd"/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le</w:t>
      </w:r>
      <w:r w:rsidR="00203DD4"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483119">
        <w:rPr>
          <w:rFonts w:ascii="Times New Roman" w:hAnsi="Times New Roman" w:cs="Times New Roman"/>
          <w:b/>
          <w:bCs/>
          <w:sz w:val="22"/>
          <w:szCs w:val="22"/>
        </w:rPr>
        <w:t>mercredi</w:t>
      </w:r>
      <w:proofErr w:type="spellEnd"/>
      <w:r w:rsidR="00203DD4"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Pr="00483119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03DD4"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m</w:t>
      </w:r>
      <w:proofErr w:type="spellStart"/>
      <w:r w:rsidR="00203DD4" w:rsidRPr="00483119">
        <w:rPr>
          <w:rFonts w:ascii="Times New Roman" w:hAnsi="Times New Roman" w:cs="Times New Roman"/>
          <w:b/>
          <w:bCs/>
          <w:sz w:val="22"/>
          <w:szCs w:val="22"/>
        </w:rPr>
        <w:t>ai</w:t>
      </w:r>
      <w:proofErr w:type="spellEnd"/>
      <w:r w:rsidR="00203DD4"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à 22h (10:00 PM)</w:t>
      </w:r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au plus </w:t>
      </w:r>
      <w:proofErr w:type="gramStart"/>
      <w:r w:rsidRPr="00483119">
        <w:rPr>
          <w:rFonts w:ascii="Times New Roman" w:hAnsi="Times New Roman" w:cs="Times New Roman"/>
          <w:b/>
          <w:bCs/>
          <w:sz w:val="22"/>
          <w:szCs w:val="22"/>
        </w:rPr>
        <w:t>tard</w:t>
      </w:r>
      <w:proofErr w:type="gramEnd"/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3847BE">
        <w:rPr>
          <w:rFonts w:ascii="Times New Roman" w:hAnsi="Times New Roman" w:cs="Times New Roman"/>
          <w:sz w:val="22"/>
          <w:szCs w:val="22"/>
        </w:rPr>
        <w:t xml:space="preserve">Bonne </w:t>
      </w:r>
      <w:proofErr w:type="spellStart"/>
      <w:r w:rsidRPr="003847BE">
        <w:rPr>
          <w:rFonts w:ascii="Times New Roman" w:hAnsi="Times New Roman" w:cs="Times New Roman"/>
          <w:sz w:val="22"/>
          <w:szCs w:val="22"/>
        </w:rPr>
        <w:t>réflexion</w:t>
      </w:r>
      <w:proofErr w:type="spellEnd"/>
      <w:r w:rsidRPr="003847BE">
        <w:rPr>
          <w:rFonts w:ascii="Times New Roman" w:hAnsi="Times New Roman" w:cs="Times New Roman"/>
          <w:sz w:val="22"/>
          <w:szCs w:val="22"/>
        </w:rPr>
        <w:t xml:space="preserve">! </w:t>
      </w:r>
    </w:p>
    <w:p w14:paraId="33DD048D" w14:textId="77777777" w:rsidR="00D9599C" w:rsidRPr="00483119" w:rsidRDefault="00D9599C" w:rsidP="00D9599C">
      <w:pPr>
        <w:pStyle w:val="NormalWeb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 w:rsidRPr="00483119">
        <w:rPr>
          <w:b/>
          <w:bCs/>
          <w:color w:val="000000" w:themeColor="text1"/>
          <w:sz w:val="22"/>
          <w:szCs w:val="22"/>
        </w:rPr>
        <w:t>La citation-</w:t>
      </w:r>
      <w:proofErr w:type="spellStart"/>
      <w:r w:rsidRPr="00483119">
        <w:rPr>
          <w:b/>
          <w:bCs/>
          <w:color w:val="000000" w:themeColor="text1"/>
          <w:sz w:val="22"/>
          <w:szCs w:val="22"/>
        </w:rPr>
        <w:t>épilogue</w:t>
      </w:r>
      <w:proofErr w:type="spellEnd"/>
      <w:r w:rsidRPr="00483119">
        <w:rPr>
          <w:b/>
          <w:bCs/>
          <w:color w:val="000000" w:themeColor="text1"/>
          <w:sz w:val="22"/>
          <w:szCs w:val="22"/>
        </w:rPr>
        <w:t xml:space="preserve"> de Victor Hugo. </w:t>
      </w:r>
      <w:proofErr w:type="spellStart"/>
      <w:r w:rsidRPr="00483119">
        <w:rPr>
          <w:color w:val="000000" w:themeColor="text1"/>
          <w:sz w:val="22"/>
          <w:szCs w:val="22"/>
        </w:rPr>
        <w:t>Après</w:t>
      </w:r>
      <w:proofErr w:type="spellEnd"/>
      <w:r w:rsidRPr="00483119">
        <w:rPr>
          <w:color w:val="000000" w:themeColor="text1"/>
          <w:sz w:val="22"/>
          <w:szCs w:val="22"/>
        </w:rPr>
        <w:t xml:space="preserve"> le face à face tendu entre « </w:t>
      </w:r>
      <w:proofErr w:type="spellStart"/>
      <w:r w:rsidRPr="00483119">
        <w:rPr>
          <w:color w:val="000000" w:themeColor="text1"/>
          <w:sz w:val="22"/>
          <w:szCs w:val="22"/>
        </w:rPr>
        <w:t>Pento</w:t>
      </w:r>
      <w:proofErr w:type="spellEnd"/>
      <w:r w:rsidRPr="00483119">
        <w:rPr>
          <w:color w:val="000000" w:themeColor="text1"/>
          <w:sz w:val="22"/>
          <w:szCs w:val="22"/>
        </w:rPr>
        <w:t xml:space="preserve"> » et Issa, </w:t>
      </w:r>
      <w:proofErr w:type="spellStart"/>
      <w:r w:rsidRPr="00483119">
        <w:rPr>
          <w:color w:val="000000" w:themeColor="text1"/>
          <w:sz w:val="22"/>
          <w:szCs w:val="22"/>
        </w:rPr>
        <w:t>suivi</w:t>
      </w:r>
      <w:proofErr w:type="spellEnd"/>
      <w:r w:rsidRPr="00483119">
        <w:rPr>
          <w:color w:val="000000" w:themeColor="text1"/>
          <w:sz w:val="22"/>
          <w:szCs w:val="22"/>
        </w:rPr>
        <w:t xml:space="preserve"> d’un fondu au noir, le film </w:t>
      </w:r>
      <w:proofErr w:type="spellStart"/>
      <w:r w:rsidRPr="00483119">
        <w:rPr>
          <w:color w:val="000000" w:themeColor="text1"/>
          <w:sz w:val="22"/>
          <w:szCs w:val="22"/>
        </w:rPr>
        <w:t>reprend</w:t>
      </w:r>
      <w:proofErr w:type="spellEnd"/>
      <w:r w:rsidRPr="00483119">
        <w:rPr>
          <w:color w:val="000000" w:themeColor="text1"/>
          <w:sz w:val="22"/>
          <w:szCs w:val="22"/>
        </w:rPr>
        <w:t xml:space="preserve"> </w:t>
      </w:r>
      <w:proofErr w:type="spellStart"/>
      <w:r w:rsidRPr="00483119">
        <w:rPr>
          <w:color w:val="000000" w:themeColor="text1"/>
          <w:sz w:val="22"/>
          <w:szCs w:val="22"/>
        </w:rPr>
        <w:t>une</w:t>
      </w:r>
      <w:proofErr w:type="spellEnd"/>
      <w:r w:rsidRPr="00483119">
        <w:rPr>
          <w:color w:val="000000" w:themeColor="text1"/>
          <w:sz w:val="22"/>
          <w:szCs w:val="22"/>
        </w:rPr>
        <w:t xml:space="preserve"> citation de Victor Hugo </w:t>
      </w:r>
      <w:proofErr w:type="spellStart"/>
      <w:r w:rsidRPr="00483119">
        <w:rPr>
          <w:color w:val="000000" w:themeColor="text1"/>
          <w:sz w:val="22"/>
          <w:szCs w:val="22"/>
        </w:rPr>
        <w:t>en</w:t>
      </w:r>
      <w:proofErr w:type="spellEnd"/>
      <w:r w:rsidRPr="00483119">
        <w:rPr>
          <w:color w:val="000000" w:themeColor="text1"/>
          <w:sz w:val="22"/>
          <w:szCs w:val="22"/>
        </w:rPr>
        <w:t xml:space="preserve"> guise </w:t>
      </w:r>
      <w:proofErr w:type="spellStart"/>
      <w:r w:rsidRPr="00483119">
        <w:rPr>
          <w:color w:val="000000" w:themeColor="text1"/>
          <w:sz w:val="22"/>
          <w:szCs w:val="22"/>
        </w:rPr>
        <w:t>d’épilogue</w:t>
      </w:r>
      <w:proofErr w:type="spellEnd"/>
      <w:r w:rsidRPr="00483119">
        <w:rPr>
          <w:color w:val="000000" w:themeColor="text1"/>
          <w:sz w:val="22"/>
          <w:szCs w:val="22"/>
        </w:rPr>
        <w:t>:</w:t>
      </w:r>
      <w:r w:rsidRPr="00483119">
        <w:rPr>
          <w:color w:val="000000" w:themeColor="text1"/>
          <w:sz w:val="22"/>
          <w:szCs w:val="22"/>
        </w:rPr>
        <w:t xml:space="preserve"> </w:t>
      </w:r>
    </w:p>
    <w:p w14:paraId="0BF94618" w14:textId="0F98EA45" w:rsidR="00203DD4" w:rsidRPr="00483119" w:rsidRDefault="00D9599C" w:rsidP="00D9599C">
      <w:pPr>
        <w:pStyle w:val="NormalWeb"/>
        <w:shd w:val="clear" w:color="auto" w:fill="FFFFFF"/>
        <w:ind w:left="720"/>
        <w:rPr>
          <w:color w:val="7030A0"/>
          <w:sz w:val="22"/>
          <w:szCs w:val="22"/>
        </w:rPr>
      </w:pPr>
      <w:r w:rsidRPr="00483119">
        <w:rPr>
          <w:color w:val="7030A0"/>
          <w:sz w:val="22"/>
          <w:szCs w:val="22"/>
        </w:rPr>
        <w:t xml:space="preserve">« </w:t>
      </w:r>
      <w:proofErr w:type="spellStart"/>
      <w:r w:rsidRPr="00483119">
        <w:rPr>
          <w:color w:val="7030A0"/>
          <w:sz w:val="22"/>
          <w:szCs w:val="22"/>
        </w:rPr>
        <w:t>Mes</w:t>
      </w:r>
      <w:proofErr w:type="spellEnd"/>
      <w:r w:rsidRPr="00483119">
        <w:rPr>
          <w:color w:val="7030A0"/>
          <w:sz w:val="22"/>
          <w:szCs w:val="22"/>
        </w:rPr>
        <w:t xml:space="preserve"> </w:t>
      </w:r>
      <w:proofErr w:type="spellStart"/>
      <w:r w:rsidRPr="00483119">
        <w:rPr>
          <w:color w:val="7030A0"/>
          <w:sz w:val="22"/>
          <w:szCs w:val="22"/>
        </w:rPr>
        <w:t>amis</w:t>
      </w:r>
      <w:proofErr w:type="spellEnd"/>
      <w:r w:rsidRPr="00483119">
        <w:rPr>
          <w:color w:val="7030A0"/>
          <w:sz w:val="22"/>
          <w:szCs w:val="22"/>
        </w:rPr>
        <w:t xml:space="preserve">, </w:t>
      </w:r>
      <w:proofErr w:type="spellStart"/>
      <w:r w:rsidRPr="00483119">
        <w:rPr>
          <w:color w:val="7030A0"/>
          <w:sz w:val="22"/>
          <w:szCs w:val="22"/>
        </w:rPr>
        <w:t>retenez</w:t>
      </w:r>
      <w:proofErr w:type="spellEnd"/>
      <w:r w:rsidRPr="00483119">
        <w:rPr>
          <w:color w:val="7030A0"/>
          <w:sz w:val="22"/>
          <w:szCs w:val="22"/>
        </w:rPr>
        <w:t xml:space="preserve"> bien </w:t>
      </w:r>
      <w:proofErr w:type="spellStart"/>
      <w:r w:rsidRPr="00483119">
        <w:rPr>
          <w:color w:val="7030A0"/>
          <w:sz w:val="22"/>
          <w:szCs w:val="22"/>
        </w:rPr>
        <w:t>ceci</w:t>
      </w:r>
      <w:proofErr w:type="spellEnd"/>
      <w:r w:rsidRPr="00483119">
        <w:rPr>
          <w:color w:val="7030A0"/>
          <w:sz w:val="22"/>
          <w:szCs w:val="22"/>
        </w:rPr>
        <w:t xml:space="preserve">, il </w:t>
      </w:r>
      <w:proofErr w:type="spellStart"/>
      <w:r w:rsidRPr="00483119">
        <w:rPr>
          <w:color w:val="7030A0"/>
          <w:sz w:val="22"/>
          <w:szCs w:val="22"/>
        </w:rPr>
        <w:t>n’y</w:t>
      </w:r>
      <w:proofErr w:type="spellEnd"/>
      <w:r w:rsidRPr="00483119">
        <w:rPr>
          <w:color w:val="7030A0"/>
          <w:sz w:val="22"/>
          <w:szCs w:val="22"/>
        </w:rPr>
        <w:t xml:space="preserve"> a </w:t>
      </w:r>
      <w:proofErr w:type="spellStart"/>
      <w:r w:rsidRPr="00483119">
        <w:rPr>
          <w:color w:val="7030A0"/>
          <w:sz w:val="22"/>
          <w:szCs w:val="22"/>
        </w:rPr>
        <w:t>ni</w:t>
      </w:r>
      <w:proofErr w:type="spellEnd"/>
      <w:r w:rsidRPr="00483119">
        <w:rPr>
          <w:color w:val="7030A0"/>
          <w:sz w:val="22"/>
          <w:szCs w:val="22"/>
        </w:rPr>
        <w:t xml:space="preserve"> </w:t>
      </w:r>
      <w:proofErr w:type="spellStart"/>
      <w:r w:rsidRPr="00483119">
        <w:rPr>
          <w:color w:val="7030A0"/>
          <w:sz w:val="22"/>
          <w:szCs w:val="22"/>
        </w:rPr>
        <w:t>mauvaises</w:t>
      </w:r>
      <w:proofErr w:type="spellEnd"/>
      <w:r w:rsidRPr="00483119">
        <w:rPr>
          <w:color w:val="7030A0"/>
          <w:sz w:val="22"/>
          <w:szCs w:val="22"/>
        </w:rPr>
        <w:t xml:space="preserve"> </w:t>
      </w:r>
      <w:proofErr w:type="spellStart"/>
      <w:r w:rsidRPr="00483119">
        <w:rPr>
          <w:color w:val="7030A0"/>
          <w:sz w:val="22"/>
          <w:szCs w:val="22"/>
        </w:rPr>
        <w:t>herbes</w:t>
      </w:r>
      <w:proofErr w:type="spellEnd"/>
      <w:r w:rsidRPr="00483119">
        <w:rPr>
          <w:color w:val="7030A0"/>
          <w:sz w:val="22"/>
          <w:szCs w:val="22"/>
        </w:rPr>
        <w:t xml:space="preserve"> </w:t>
      </w:r>
      <w:proofErr w:type="spellStart"/>
      <w:r w:rsidRPr="00483119">
        <w:rPr>
          <w:color w:val="7030A0"/>
          <w:sz w:val="22"/>
          <w:szCs w:val="22"/>
        </w:rPr>
        <w:t>ni</w:t>
      </w:r>
      <w:proofErr w:type="spellEnd"/>
      <w:r w:rsidRPr="00483119">
        <w:rPr>
          <w:color w:val="7030A0"/>
          <w:sz w:val="22"/>
          <w:szCs w:val="22"/>
        </w:rPr>
        <w:t xml:space="preserve"> </w:t>
      </w:r>
      <w:proofErr w:type="spellStart"/>
      <w:r w:rsidRPr="00483119">
        <w:rPr>
          <w:color w:val="7030A0"/>
          <w:sz w:val="22"/>
          <w:szCs w:val="22"/>
        </w:rPr>
        <w:t>mauvais</w:t>
      </w:r>
      <w:proofErr w:type="spellEnd"/>
      <w:r w:rsidRPr="00483119">
        <w:rPr>
          <w:color w:val="7030A0"/>
          <w:sz w:val="22"/>
          <w:szCs w:val="22"/>
        </w:rPr>
        <w:t xml:space="preserve"> hommes. Il </w:t>
      </w:r>
      <w:proofErr w:type="spellStart"/>
      <w:r w:rsidRPr="00483119">
        <w:rPr>
          <w:color w:val="7030A0"/>
          <w:sz w:val="22"/>
          <w:szCs w:val="22"/>
        </w:rPr>
        <w:t>n’y</w:t>
      </w:r>
      <w:proofErr w:type="spellEnd"/>
      <w:r w:rsidRPr="00483119">
        <w:rPr>
          <w:color w:val="7030A0"/>
          <w:sz w:val="22"/>
          <w:szCs w:val="22"/>
        </w:rPr>
        <w:t xml:space="preserve"> a que de </w:t>
      </w:r>
      <w:proofErr w:type="spellStart"/>
      <w:r w:rsidRPr="00483119">
        <w:rPr>
          <w:color w:val="7030A0"/>
          <w:sz w:val="22"/>
          <w:szCs w:val="22"/>
        </w:rPr>
        <w:t>mauvais</w:t>
      </w:r>
      <w:proofErr w:type="spellEnd"/>
      <w:r w:rsidRPr="00483119">
        <w:rPr>
          <w:color w:val="7030A0"/>
          <w:sz w:val="22"/>
          <w:szCs w:val="22"/>
        </w:rPr>
        <w:t xml:space="preserve"> </w:t>
      </w:r>
      <w:proofErr w:type="spellStart"/>
      <w:r w:rsidRPr="00483119">
        <w:rPr>
          <w:color w:val="7030A0"/>
          <w:sz w:val="22"/>
          <w:szCs w:val="22"/>
        </w:rPr>
        <w:t>cultivateurs</w:t>
      </w:r>
      <w:proofErr w:type="spellEnd"/>
      <w:r w:rsidRPr="00483119">
        <w:rPr>
          <w:color w:val="7030A0"/>
          <w:sz w:val="22"/>
          <w:szCs w:val="22"/>
        </w:rPr>
        <w:t xml:space="preserve">. » </w:t>
      </w:r>
      <w:proofErr w:type="spellStart"/>
      <w:r w:rsidRPr="00483119">
        <w:rPr>
          <w:color w:val="7030A0"/>
          <w:sz w:val="22"/>
          <w:szCs w:val="22"/>
        </w:rPr>
        <w:t>Reformulez</w:t>
      </w:r>
      <w:proofErr w:type="spellEnd"/>
      <w:r w:rsidRPr="00483119">
        <w:rPr>
          <w:color w:val="7030A0"/>
          <w:sz w:val="22"/>
          <w:szCs w:val="22"/>
        </w:rPr>
        <w:t xml:space="preserve"> </w:t>
      </w:r>
      <w:proofErr w:type="spellStart"/>
      <w:r w:rsidRPr="00483119">
        <w:rPr>
          <w:color w:val="7030A0"/>
          <w:sz w:val="22"/>
          <w:szCs w:val="22"/>
        </w:rPr>
        <w:t>cette</w:t>
      </w:r>
      <w:proofErr w:type="spellEnd"/>
      <w:r w:rsidRPr="00483119">
        <w:rPr>
          <w:color w:val="7030A0"/>
          <w:sz w:val="22"/>
          <w:szCs w:val="22"/>
        </w:rPr>
        <w:t xml:space="preserve"> citation </w:t>
      </w:r>
      <w:proofErr w:type="spellStart"/>
      <w:r w:rsidRPr="00483119">
        <w:rPr>
          <w:color w:val="7030A0"/>
          <w:sz w:val="22"/>
          <w:szCs w:val="22"/>
        </w:rPr>
        <w:t>en</w:t>
      </w:r>
      <w:proofErr w:type="spellEnd"/>
      <w:r w:rsidRPr="00483119">
        <w:rPr>
          <w:color w:val="7030A0"/>
          <w:sz w:val="22"/>
          <w:szCs w:val="22"/>
        </w:rPr>
        <w:t xml:space="preserve"> </w:t>
      </w:r>
      <w:proofErr w:type="spellStart"/>
      <w:r w:rsidRPr="00483119">
        <w:rPr>
          <w:color w:val="7030A0"/>
          <w:sz w:val="22"/>
          <w:szCs w:val="22"/>
        </w:rPr>
        <w:t>d’autres</w:t>
      </w:r>
      <w:proofErr w:type="spellEnd"/>
      <w:r w:rsidRPr="00483119">
        <w:rPr>
          <w:color w:val="7030A0"/>
          <w:sz w:val="22"/>
          <w:szCs w:val="22"/>
        </w:rPr>
        <w:t xml:space="preserve"> </w:t>
      </w:r>
      <w:proofErr w:type="spellStart"/>
      <w:r w:rsidRPr="00483119">
        <w:rPr>
          <w:color w:val="7030A0"/>
          <w:sz w:val="22"/>
          <w:szCs w:val="22"/>
        </w:rPr>
        <w:t>termes</w:t>
      </w:r>
      <w:proofErr w:type="spellEnd"/>
      <w:r w:rsidRPr="00483119">
        <w:rPr>
          <w:color w:val="7030A0"/>
          <w:sz w:val="22"/>
          <w:szCs w:val="22"/>
        </w:rPr>
        <w:t xml:space="preserve"> et </w:t>
      </w:r>
      <w:proofErr w:type="spellStart"/>
      <w:r w:rsidRPr="00483119">
        <w:rPr>
          <w:color w:val="7030A0"/>
          <w:sz w:val="22"/>
          <w:szCs w:val="22"/>
        </w:rPr>
        <w:t>expliquez</w:t>
      </w:r>
      <w:proofErr w:type="spellEnd"/>
      <w:r w:rsidRPr="00483119">
        <w:rPr>
          <w:color w:val="7030A0"/>
          <w:sz w:val="22"/>
          <w:szCs w:val="22"/>
        </w:rPr>
        <w:t>-la</w:t>
      </w:r>
      <w:r w:rsidR="002D66C7" w:rsidRPr="00483119">
        <w:rPr>
          <w:color w:val="7030A0"/>
          <w:sz w:val="22"/>
          <w:szCs w:val="22"/>
        </w:rPr>
        <w:t xml:space="preserve">, </w:t>
      </w:r>
      <w:proofErr w:type="spellStart"/>
      <w:r w:rsidR="002D66C7" w:rsidRPr="00483119">
        <w:rPr>
          <w:color w:val="7030A0"/>
          <w:sz w:val="22"/>
          <w:szCs w:val="22"/>
        </w:rPr>
        <w:t>en</w:t>
      </w:r>
      <w:proofErr w:type="spellEnd"/>
      <w:r w:rsidR="002D66C7" w:rsidRPr="00483119">
        <w:rPr>
          <w:color w:val="7030A0"/>
          <w:sz w:val="22"/>
          <w:szCs w:val="22"/>
        </w:rPr>
        <w:t xml:space="preserve"> </w:t>
      </w:r>
      <w:proofErr w:type="spellStart"/>
      <w:r w:rsidR="002D66C7" w:rsidRPr="00483119">
        <w:rPr>
          <w:color w:val="7030A0"/>
          <w:sz w:val="22"/>
          <w:szCs w:val="22"/>
        </w:rPr>
        <w:t>vous</w:t>
      </w:r>
      <w:proofErr w:type="spellEnd"/>
      <w:r w:rsidR="002D66C7" w:rsidRPr="00483119">
        <w:rPr>
          <w:color w:val="7030A0"/>
          <w:sz w:val="22"/>
          <w:szCs w:val="22"/>
        </w:rPr>
        <w:t xml:space="preserve"> </w:t>
      </w:r>
      <w:proofErr w:type="spellStart"/>
      <w:r w:rsidR="002D66C7" w:rsidRPr="00483119">
        <w:rPr>
          <w:color w:val="7030A0"/>
          <w:sz w:val="22"/>
          <w:szCs w:val="22"/>
        </w:rPr>
        <w:t>basant</w:t>
      </w:r>
      <w:proofErr w:type="spellEnd"/>
      <w:r w:rsidR="002D66C7" w:rsidRPr="00483119">
        <w:rPr>
          <w:color w:val="7030A0"/>
          <w:sz w:val="22"/>
          <w:szCs w:val="22"/>
        </w:rPr>
        <w:t xml:space="preserve"> sur des </w:t>
      </w:r>
      <w:proofErr w:type="spellStart"/>
      <w:r w:rsidR="002D66C7" w:rsidRPr="00483119">
        <w:rPr>
          <w:color w:val="7030A0"/>
          <w:sz w:val="22"/>
          <w:szCs w:val="22"/>
        </w:rPr>
        <w:t>scènes</w:t>
      </w:r>
      <w:proofErr w:type="spellEnd"/>
      <w:r w:rsidR="002D66C7" w:rsidRPr="00483119">
        <w:rPr>
          <w:color w:val="7030A0"/>
          <w:sz w:val="22"/>
          <w:szCs w:val="22"/>
        </w:rPr>
        <w:t>/</w:t>
      </w:r>
      <w:proofErr w:type="spellStart"/>
      <w:r w:rsidR="002D66C7" w:rsidRPr="00483119">
        <w:rPr>
          <w:color w:val="7030A0"/>
          <w:sz w:val="22"/>
          <w:szCs w:val="22"/>
        </w:rPr>
        <w:t>séquences</w:t>
      </w:r>
      <w:proofErr w:type="spellEnd"/>
      <w:r w:rsidR="002D66C7" w:rsidRPr="00483119">
        <w:rPr>
          <w:color w:val="7030A0"/>
          <w:sz w:val="22"/>
          <w:szCs w:val="22"/>
        </w:rPr>
        <w:t xml:space="preserve"> du film. </w:t>
      </w:r>
    </w:p>
    <w:p w14:paraId="5AE35209" w14:textId="6BF1562B" w:rsidR="00203DD4" w:rsidRPr="00483119" w:rsidRDefault="002D66C7" w:rsidP="002D66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</w:pPr>
      <w:proofErr w:type="spellStart"/>
      <w:r w:rsidRPr="00483119">
        <w:rPr>
          <w:rFonts w:ascii="Times New Roman" w:eastAsia="Times New Roman" w:hAnsi="Times New Roman" w:cs="Times New Roman"/>
          <w:b/>
          <w:bCs/>
          <w:color w:val="3A3A3A"/>
          <w:sz w:val="22"/>
          <w:szCs w:val="22"/>
          <w:shd w:val="clear" w:color="auto" w:fill="FFFFFF"/>
          <w:lang w:eastAsia="en-US"/>
        </w:rPr>
        <w:t>L’Ecole</w:t>
      </w:r>
      <w:proofErr w:type="spellEnd"/>
      <w:r w:rsidRPr="00483119">
        <w:rPr>
          <w:rFonts w:ascii="Times New Roman" w:eastAsia="Times New Roman" w:hAnsi="Times New Roman" w:cs="Times New Roman"/>
          <w:b/>
          <w:bCs/>
          <w:color w:val="3A3A3A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b/>
          <w:bCs/>
          <w:color w:val="3A3A3A"/>
          <w:sz w:val="22"/>
          <w:szCs w:val="22"/>
          <w:shd w:val="clear" w:color="auto" w:fill="FFFFFF"/>
          <w:lang w:eastAsia="en-US"/>
        </w:rPr>
        <w:t>républicaine</w:t>
      </w:r>
      <w:proofErr w:type="spellEnd"/>
      <w:r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 xml:space="preserve">: </w:t>
      </w:r>
      <w:r w:rsidRPr="00483119">
        <w:rPr>
          <w:rFonts w:ascii="Times New Roman" w:eastAsia="Times New Roman" w:hAnsi="Times New Roman" w:cs="Times New Roman"/>
          <w:b/>
          <w:bCs/>
          <w:color w:val="3A3A3A"/>
          <w:sz w:val="22"/>
          <w:szCs w:val="22"/>
          <w:shd w:val="clear" w:color="auto" w:fill="FFFFFF"/>
          <w:lang w:eastAsia="en-US"/>
        </w:rPr>
        <w:t xml:space="preserve">mission </w:t>
      </w:r>
      <w:proofErr w:type="spellStart"/>
      <w:r w:rsidRPr="00483119">
        <w:rPr>
          <w:rFonts w:ascii="Times New Roman" w:eastAsia="Times New Roman" w:hAnsi="Times New Roman" w:cs="Times New Roman"/>
          <w:b/>
          <w:bCs/>
          <w:color w:val="3A3A3A"/>
          <w:sz w:val="22"/>
          <w:szCs w:val="22"/>
          <w:shd w:val="clear" w:color="auto" w:fill="FFFFFF"/>
          <w:lang w:eastAsia="en-US"/>
        </w:rPr>
        <w:t>accomplie</w:t>
      </w:r>
      <w:proofErr w:type="spellEnd"/>
      <w:r w:rsidRPr="00483119">
        <w:rPr>
          <w:rFonts w:ascii="Times New Roman" w:eastAsia="Times New Roman" w:hAnsi="Times New Roman" w:cs="Times New Roman"/>
          <w:b/>
          <w:bCs/>
          <w:color w:val="3A3A3A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b/>
          <w:bCs/>
          <w:color w:val="3A3A3A"/>
          <w:sz w:val="22"/>
          <w:szCs w:val="22"/>
          <w:shd w:val="clear" w:color="auto" w:fill="FFFFFF"/>
          <w:lang w:eastAsia="en-US"/>
        </w:rPr>
        <w:t>ou</w:t>
      </w:r>
      <w:proofErr w:type="spellEnd"/>
      <w:r w:rsidRPr="00483119">
        <w:rPr>
          <w:rFonts w:ascii="Times New Roman" w:eastAsia="Times New Roman" w:hAnsi="Times New Roman" w:cs="Times New Roman"/>
          <w:b/>
          <w:bCs/>
          <w:color w:val="3A3A3A"/>
          <w:sz w:val="22"/>
          <w:szCs w:val="22"/>
          <w:shd w:val="clear" w:color="auto" w:fill="FFFFFF"/>
          <w:lang w:eastAsia="en-US"/>
        </w:rPr>
        <w:t xml:space="preserve"> mission impossible?</w:t>
      </w:r>
      <w:r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 xml:space="preserve">  </w:t>
      </w:r>
      <w:r w:rsidR="00203DD4"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 xml:space="preserve">Sur le site web du </w:t>
      </w:r>
      <w:proofErr w:type="spellStart"/>
      <w:r w:rsidR="00203DD4"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>gouvernement</w:t>
      </w:r>
      <w:proofErr w:type="spellEnd"/>
      <w:r w:rsidR="00203DD4"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203DD4"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>français</w:t>
      </w:r>
      <w:proofErr w:type="spellEnd"/>
      <w:r w:rsidR="00203DD4"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 xml:space="preserve"> (gouvernement.fr) on lit le </w:t>
      </w:r>
      <w:proofErr w:type="spellStart"/>
      <w:r w:rsidR="00203DD4"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>texte</w:t>
      </w:r>
      <w:proofErr w:type="spellEnd"/>
      <w:r w:rsidR="00203DD4"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203DD4"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>suivant</w:t>
      </w:r>
      <w:proofErr w:type="spellEnd"/>
      <w:r w:rsidR="00203DD4" w:rsidRPr="00483119"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  <w:t>:</w:t>
      </w:r>
    </w:p>
    <w:p w14:paraId="5DCF03A0" w14:textId="77777777" w:rsidR="00203DD4" w:rsidRPr="00483119" w:rsidRDefault="00203DD4" w:rsidP="00203DD4">
      <w:pPr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</w:pPr>
    </w:p>
    <w:p w14:paraId="69CB0197" w14:textId="074C1A36" w:rsidR="00203DD4" w:rsidRPr="00101CDF" w:rsidRDefault="00203DD4" w:rsidP="002D66C7">
      <w:pPr>
        <w:ind w:left="720"/>
        <w:rPr>
          <w:rFonts w:ascii="Times New Roman" w:eastAsia="Times New Roman" w:hAnsi="Times New Roman" w:cs="Times New Roman"/>
          <w:color w:val="7030A0"/>
          <w:sz w:val="22"/>
          <w:szCs w:val="22"/>
          <w:lang w:eastAsia="en-US"/>
        </w:rPr>
      </w:pPr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“</w:t>
      </w:r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Le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système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d'enseignement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français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est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fondé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sur cinq grands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principes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: la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liberté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de l'enseignement, la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gratuité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, la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neutralité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, la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laïcité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et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l'obligation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scolaire</w:t>
      </w:r>
      <w:proofErr w:type="spellEnd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(</w:t>
      </w:r>
      <w:proofErr w:type="spellStart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c’est</w:t>
      </w:r>
      <w:proofErr w:type="spellEnd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à dire, les </w:t>
      </w:r>
      <w:proofErr w:type="spellStart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principes</w:t>
      </w:r>
      <w:proofErr w:type="spellEnd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des </w:t>
      </w:r>
      <w:proofErr w:type="spellStart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lois</w:t>
      </w:r>
      <w:proofErr w:type="spellEnd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Ferry qui </w:t>
      </w:r>
      <w:proofErr w:type="spellStart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ont</w:t>
      </w:r>
      <w:proofErr w:type="spellEnd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établi</w:t>
      </w:r>
      <w:proofErr w:type="spellEnd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i/>
          <w:iCs/>
          <w:color w:val="7030A0"/>
          <w:sz w:val="22"/>
          <w:szCs w:val="22"/>
          <w:shd w:val="clear" w:color="auto" w:fill="FFFFFF"/>
          <w:lang w:eastAsia="en-US"/>
        </w:rPr>
        <w:t>l’école</w:t>
      </w:r>
      <w:proofErr w:type="spellEnd"/>
      <w:r w:rsidRPr="00483119">
        <w:rPr>
          <w:rFonts w:ascii="Times New Roman" w:eastAsia="Times New Roman" w:hAnsi="Times New Roman" w:cs="Times New Roman"/>
          <w:i/>
          <w:iCs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i/>
          <w:iCs/>
          <w:color w:val="7030A0"/>
          <w:sz w:val="22"/>
          <w:szCs w:val="22"/>
          <w:shd w:val="clear" w:color="auto" w:fill="FFFFFF"/>
          <w:lang w:eastAsia="en-US"/>
        </w:rPr>
        <w:t>gratuite</w:t>
      </w:r>
      <w:proofErr w:type="spellEnd"/>
      <w:r w:rsidRPr="00483119">
        <w:rPr>
          <w:rFonts w:ascii="Times New Roman" w:eastAsia="Times New Roman" w:hAnsi="Times New Roman" w:cs="Times New Roman"/>
          <w:i/>
          <w:iCs/>
          <w:color w:val="7030A0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Pr="00483119">
        <w:rPr>
          <w:rFonts w:ascii="Times New Roman" w:eastAsia="Times New Roman" w:hAnsi="Times New Roman" w:cs="Times New Roman"/>
          <w:i/>
          <w:iCs/>
          <w:color w:val="7030A0"/>
          <w:sz w:val="22"/>
          <w:szCs w:val="22"/>
          <w:shd w:val="clear" w:color="auto" w:fill="FFFFFF"/>
          <w:lang w:eastAsia="en-US"/>
        </w:rPr>
        <w:t>laïque</w:t>
      </w:r>
      <w:proofErr w:type="spellEnd"/>
      <w:r w:rsidRPr="00483119">
        <w:rPr>
          <w:rFonts w:ascii="Times New Roman" w:eastAsia="Times New Roman" w:hAnsi="Times New Roman" w:cs="Times New Roman"/>
          <w:i/>
          <w:iCs/>
          <w:color w:val="7030A0"/>
          <w:sz w:val="22"/>
          <w:szCs w:val="22"/>
          <w:shd w:val="clear" w:color="auto" w:fill="FFFFFF"/>
          <w:lang w:eastAsia="en-US"/>
        </w:rPr>
        <w:t xml:space="preserve">, et </w:t>
      </w:r>
      <w:proofErr w:type="spellStart"/>
      <w:r w:rsidRPr="00483119">
        <w:rPr>
          <w:rFonts w:ascii="Times New Roman" w:eastAsia="Times New Roman" w:hAnsi="Times New Roman" w:cs="Times New Roman"/>
          <w:i/>
          <w:iCs/>
          <w:color w:val="7030A0"/>
          <w:sz w:val="22"/>
          <w:szCs w:val="22"/>
          <w:shd w:val="clear" w:color="auto" w:fill="FFFFFF"/>
          <w:lang w:eastAsia="en-US"/>
        </w:rPr>
        <w:t>obligatoire</w:t>
      </w:r>
      <w:proofErr w:type="spellEnd"/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).</w:t>
      </w:r>
    </w:p>
    <w:p w14:paraId="2C08F059" w14:textId="77777777" w:rsidR="00203DD4" w:rsidRPr="00483119" w:rsidRDefault="00203DD4" w:rsidP="00203DD4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6DF94EC9" w14:textId="77777777" w:rsidR="00203DD4" w:rsidRPr="00483119" w:rsidRDefault="00203DD4" w:rsidP="002D66C7">
      <w:pPr>
        <w:ind w:left="720"/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</w:pPr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Au-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delà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de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ces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principes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l’École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de la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République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est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également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le lieu de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l’apprentissage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de la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citoyenneté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et du « vivre ensemble », capable de former des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citoyens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éclairés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, de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transmettre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et de faire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partager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les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valeurs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 xml:space="preserve"> de la </w:t>
      </w:r>
      <w:proofErr w:type="spellStart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République</w:t>
      </w:r>
      <w:proofErr w:type="spellEnd"/>
      <w:r w:rsidRPr="00101CDF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.</w:t>
      </w:r>
      <w:r w:rsidRPr="00483119">
        <w:rPr>
          <w:rFonts w:ascii="Times New Roman" w:eastAsia="Times New Roman" w:hAnsi="Times New Roman" w:cs="Times New Roman"/>
          <w:color w:val="7030A0"/>
          <w:sz w:val="22"/>
          <w:szCs w:val="22"/>
          <w:shd w:val="clear" w:color="auto" w:fill="FFFFFF"/>
          <w:lang w:eastAsia="en-US"/>
        </w:rPr>
        <w:t>”</w:t>
      </w:r>
    </w:p>
    <w:p w14:paraId="105067AA" w14:textId="77777777" w:rsidR="00203DD4" w:rsidRPr="00483119" w:rsidRDefault="00203DD4" w:rsidP="00203DD4">
      <w:pPr>
        <w:rPr>
          <w:rFonts w:ascii="Times New Roman" w:eastAsia="Times New Roman" w:hAnsi="Times New Roman" w:cs="Times New Roman"/>
          <w:color w:val="3A3A3A"/>
          <w:sz w:val="22"/>
          <w:szCs w:val="22"/>
          <w:shd w:val="clear" w:color="auto" w:fill="FFFFFF"/>
          <w:lang w:eastAsia="en-US"/>
        </w:rPr>
      </w:pPr>
    </w:p>
    <w:p w14:paraId="77A594EF" w14:textId="292EC158" w:rsidR="00203DD4" w:rsidRPr="00101CDF" w:rsidRDefault="00203DD4" w:rsidP="00463DB0">
      <w:pPr>
        <w:ind w:left="36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Qu’en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est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-il </w:t>
      </w:r>
      <w:r w:rsidR="00463DB0"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de</w:t>
      </w:r>
      <w:r w:rsidR="002A747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la </w:t>
      </w:r>
      <w:proofErr w:type="spellStart"/>
      <w:r w:rsidR="002A7479">
        <w:rPr>
          <w:rFonts w:ascii="Times New Roman" w:eastAsia="Times New Roman" w:hAnsi="Times New Roman" w:cs="Times New Roman"/>
          <w:sz w:val="22"/>
          <w:szCs w:val="22"/>
          <w:lang w:eastAsia="en-US"/>
        </w:rPr>
        <w:t>Cité</w:t>
      </w:r>
      <w:proofErr w:type="spellEnd"/>
      <w:r w:rsidR="002A747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des Bosquets</w:t>
      </w:r>
      <w:r w:rsidR="00463DB0"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dans le film?  Est-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ce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que les institutions de la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République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(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l’école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les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élus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et la police)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réussissent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à “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transmettre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et à faire respecter” les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valeurs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républicaines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aux enfants qui y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vivent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?  </w:t>
      </w:r>
      <w:proofErr w:type="spellStart"/>
      <w:proofErr w:type="gram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Quels</w:t>
      </w:r>
      <w:proofErr w:type="spellEnd"/>
      <w:proofErr w:type="gram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obstacles se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placent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entre la noble mission de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l’école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républicaine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exprimée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dans des documents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officiels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et la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façon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dont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les enfants de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Montfermeil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vivent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leur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expérience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>quotidienne</w:t>
      </w:r>
      <w:proofErr w:type="spellEnd"/>
      <w:r w:rsidRPr="00483119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?  </w:t>
      </w:r>
    </w:p>
    <w:p w14:paraId="264F8D29" w14:textId="77777777" w:rsidR="00203DD4" w:rsidRPr="00483119" w:rsidRDefault="00203DD4" w:rsidP="00203DD4">
      <w:pPr>
        <w:rPr>
          <w:rFonts w:ascii="Times New Roman" w:hAnsi="Times New Roman" w:cs="Times New Roman"/>
          <w:sz w:val="22"/>
          <w:szCs w:val="22"/>
        </w:rPr>
      </w:pPr>
    </w:p>
    <w:p w14:paraId="6D2D8B3A" w14:textId="48A43AEC" w:rsidR="00203DD4" w:rsidRDefault="00463DB0" w:rsidP="00463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83119">
        <w:rPr>
          <w:rFonts w:ascii="Times New Roman" w:hAnsi="Times New Roman" w:cs="Times New Roman"/>
          <w:b/>
          <w:bCs/>
          <w:i/>
          <w:iCs/>
          <w:sz w:val="22"/>
          <w:szCs w:val="22"/>
        </w:rPr>
        <w:t>Les Misérables</w:t>
      </w:r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proofErr w:type="gramStart"/>
      <w:r w:rsidRPr="00483119">
        <w:rPr>
          <w:rFonts w:ascii="Times New Roman" w:hAnsi="Times New Roman" w:cs="Times New Roman"/>
          <w:b/>
          <w:bCs/>
          <w:sz w:val="22"/>
          <w:szCs w:val="22"/>
        </w:rPr>
        <w:t>un film</w:t>
      </w:r>
      <w:proofErr w:type="gramEnd"/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483119">
        <w:rPr>
          <w:rFonts w:ascii="Times New Roman" w:hAnsi="Times New Roman" w:cs="Times New Roman"/>
          <w:b/>
          <w:bCs/>
          <w:sz w:val="22"/>
          <w:szCs w:val="22"/>
        </w:rPr>
        <w:t>humaniste</w:t>
      </w:r>
      <w:proofErr w:type="spellEnd"/>
      <w:r w:rsidRPr="00483119">
        <w:rPr>
          <w:rFonts w:ascii="Times New Roman" w:hAnsi="Times New Roman" w:cs="Times New Roman"/>
          <w:b/>
          <w:bCs/>
          <w:sz w:val="22"/>
          <w:szCs w:val="22"/>
        </w:rPr>
        <w:t xml:space="preserve"> et politique</w:t>
      </w:r>
      <w:r w:rsidR="00A52181" w:rsidRPr="00483119">
        <w:rPr>
          <w:rFonts w:ascii="Times New Roman" w:hAnsi="Times New Roman" w:cs="Times New Roman"/>
          <w:sz w:val="22"/>
          <w:szCs w:val="22"/>
        </w:rPr>
        <w:t xml:space="preserve">.  Dans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une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interview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donnée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au moment de la sortie du film,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Ladj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Ly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exprime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le point de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vue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selon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lequel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r w:rsidR="00A52181" w:rsidRPr="00483119">
        <w:rPr>
          <w:rFonts w:ascii="Times New Roman" w:hAnsi="Times New Roman" w:cs="Times New Roman"/>
          <w:i/>
          <w:iCs/>
          <w:sz w:val="22"/>
          <w:szCs w:val="22"/>
        </w:rPr>
        <w:t>Les Misérables</w:t>
      </w:r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est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52181" w:rsidRPr="00483119">
        <w:rPr>
          <w:rFonts w:ascii="Times New Roman" w:hAnsi="Times New Roman" w:cs="Times New Roman"/>
          <w:sz w:val="22"/>
          <w:szCs w:val="22"/>
        </w:rPr>
        <w:t>un film</w:t>
      </w:r>
      <w:proofErr w:type="gram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humaniste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et politique</w:t>
      </w:r>
      <w:r w:rsidR="00DF604A" w:rsidRPr="00483119">
        <w:rPr>
          <w:rFonts w:ascii="Times New Roman" w:hAnsi="Times New Roman" w:cs="Times New Roman"/>
          <w:sz w:val="22"/>
          <w:szCs w:val="22"/>
        </w:rPr>
        <w:t xml:space="preserve">.  </w:t>
      </w:r>
      <w:proofErr w:type="spellStart"/>
      <w:r w:rsidR="00DF604A" w:rsidRPr="00483119">
        <w:rPr>
          <w:rFonts w:ascii="Times New Roman" w:hAnsi="Times New Roman" w:cs="Times New Roman"/>
          <w:sz w:val="22"/>
          <w:szCs w:val="22"/>
        </w:rPr>
        <w:t>C’est</w:t>
      </w:r>
      <w:proofErr w:type="spellEnd"/>
      <w:r w:rsidR="00DF604A" w:rsidRPr="00483119">
        <w:rPr>
          <w:rFonts w:ascii="Times New Roman" w:hAnsi="Times New Roman" w:cs="Times New Roman"/>
          <w:sz w:val="22"/>
          <w:szCs w:val="22"/>
        </w:rPr>
        <w:t xml:space="preserve"> à dire que le </w:t>
      </w:r>
      <w:proofErr w:type="spellStart"/>
      <w:r w:rsidR="00DF604A" w:rsidRPr="00483119">
        <w:rPr>
          <w:rFonts w:ascii="Times New Roman" w:hAnsi="Times New Roman" w:cs="Times New Roman"/>
          <w:sz w:val="22"/>
          <w:szCs w:val="22"/>
        </w:rPr>
        <w:t>cinéaste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juge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pas les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individus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mais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dénonce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implicitement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r w:rsidR="00DF604A" w:rsidRPr="00483119">
        <w:rPr>
          <w:rFonts w:ascii="Times New Roman" w:hAnsi="Times New Roman" w:cs="Times New Roman"/>
          <w:sz w:val="22"/>
          <w:szCs w:val="22"/>
        </w:rPr>
        <w:t>“</w:t>
      </w:r>
      <w:r w:rsidR="00A52181" w:rsidRPr="00483119">
        <w:rPr>
          <w:rFonts w:ascii="Times New Roman" w:hAnsi="Times New Roman" w:cs="Times New Roman"/>
          <w:sz w:val="22"/>
          <w:szCs w:val="22"/>
        </w:rPr>
        <w:t xml:space="preserve">un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système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dont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tout le monde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finit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par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être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victime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, habitants </w:t>
      </w:r>
      <w:proofErr w:type="spellStart"/>
      <w:r w:rsidR="00A52181" w:rsidRPr="00483119">
        <w:rPr>
          <w:rFonts w:ascii="Times New Roman" w:hAnsi="Times New Roman" w:cs="Times New Roman"/>
          <w:sz w:val="22"/>
          <w:szCs w:val="22"/>
        </w:rPr>
        <w:t>comme</w:t>
      </w:r>
      <w:proofErr w:type="spellEnd"/>
      <w:r w:rsidR="00A52181" w:rsidRPr="00483119">
        <w:rPr>
          <w:rFonts w:ascii="Times New Roman" w:hAnsi="Times New Roman" w:cs="Times New Roman"/>
          <w:sz w:val="22"/>
          <w:szCs w:val="22"/>
        </w:rPr>
        <w:t xml:space="preserve"> flics.”</w:t>
      </w:r>
      <w:r w:rsidR="00DF604A" w:rsidRPr="00483119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 quoi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est-ce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 que le film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illustre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 le point de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vue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 du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cinéaste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? 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Expliquez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utilisant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 des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exemples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A7479">
        <w:rPr>
          <w:rFonts w:ascii="Times New Roman" w:hAnsi="Times New Roman" w:cs="Times New Roman"/>
          <w:sz w:val="22"/>
          <w:szCs w:val="22"/>
        </w:rPr>
        <w:t>tirés</w:t>
      </w:r>
      <w:proofErr w:type="spellEnd"/>
      <w:r w:rsidR="002A7479">
        <w:rPr>
          <w:rFonts w:ascii="Times New Roman" w:hAnsi="Times New Roman" w:cs="Times New Roman"/>
          <w:sz w:val="22"/>
          <w:szCs w:val="22"/>
        </w:rPr>
        <w:t xml:space="preserve"> du film. </w:t>
      </w:r>
    </w:p>
    <w:p w14:paraId="5F75526A" w14:textId="080579B2" w:rsidR="005841CE" w:rsidRPr="005841CE" w:rsidRDefault="005841CE" w:rsidP="005841CE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14:paraId="07431514" w14:textId="2DF0F15A" w:rsidR="00203DD4" w:rsidRPr="00D66B5C" w:rsidRDefault="00D66B5C" w:rsidP="00D66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Le lien social.  </w:t>
      </w:r>
      <w:proofErr w:type="spellStart"/>
      <w:r>
        <w:rPr>
          <w:rFonts w:ascii="Times New Roman" w:hAnsi="Times New Roman" w:cs="Times New Roman"/>
          <w:sz w:val="22"/>
          <w:szCs w:val="22"/>
        </w:rPr>
        <w:t>Réfléchissez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à </w:t>
      </w:r>
      <w:proofErr w:type="spellStart"/>
      <w:r>
        <w:rPr>
          <w:rFonts w:ascii="Times New Roman" w:hAnsi="Times New Roman" w:cs="Times New Roman"/>
          <w:sz w:val="22"/>
          <w:szCs w:val="22"/>
        </w:rPr>
        <w:t>l’observation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faite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 un critique de </w:t>
      </w:r>
      <w:proofErr w:type="spellStart"/>
      <w:r>
        <w:rPr>
          <w:rFonts w:ascii="Times New Roman" w:hAnsi="Times New Roman" w:cs="Times New Roman"/>
          <w:sz w:val="22"/>
          <w:szCs w:val="22"/>
        </w:rPr>
        <w:t>cinéma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qui a </w:t>
      </w:r>
      <w:proofErr w:type="spellStart"/>
      <w:r>
        <w:rPr>
          <w:rFonts w:ascii="Times New Roman" w:hAnsi="Times New Roman" w:cs="Times New Roman"/>
          <w:sz w:val="22"/>
          <w:szCs w:val="22"/>
        </w:rPr>
        <w:t>écrit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que </w:t>
      </w:r>
      <w:r>
        <w:rPr>
          <w:rFonts w:ascii="Times New Roman" w:hAnsi="Times New Roman" w:cs="Times New Roman"/>
          <w:i/>
          <w:iCs/>
          <w:sz w:val="22"/>
          <w:szCs w:val="22"/>
        </w:rPr>
        <w:t>Les Misérables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un film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qui </w:t>
      </w:r>
      <w:proofErr w:type="spellStart"/>
      <w:r>
        <w:rPr>
          <w:rFonts w:ascii="Times New Roman" w:hAnsi="Times New Roman" w:cs="Times New Roman"/>
          <w:sz w:val="22"/>
          <w:szCs w:val="22"/>
        </w:rPr>
        <w:t>illustre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fragilisation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du lien social.”  </w:t>
      </w:r>
      <w:proofErr w:type="spellStart"/>
      <w:r>
        <w:rPr>
          <w:rFonts w:ascii="Times New Roman" w:hAnsi="Times New Roman" w:cs="Times New Roman"/>
          <w:sz w:val="22"/>
          <w:szCs w:val="22"/>
        </w:rPr>
        <w:t>Etes-vous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d’accord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avec </w:t>
      </w:r>
      <w:proofErr w:type="spellStart"/>
      <w:r>
        <w:rPr>
          <w:rFonts w:ascii="Times New Roman" w:hAnsi="Times New Roman" w:cs="Times New Roman"/>
          <w:sz w:val="22"/>
          <w:szCs w:val="22"/>
        </w:rPr>
        <w:t>cette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appréciation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?  </w:t>
      </w:r>
      <w:proofErr w:type="spellStart"/>
      <w:r>
        <w:rPr>
          <w:rFonts w:ascii="Times New Roman" w:hAnsi="Times New Roman" w:cs="Times New Roman"/>
          <w:sz w:val="22"/>
          <w:szCs w:val="22"/>
        </w:rPr>
        <w:t>Donnez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des </w:t>
      </w:r>
      <w:proofErr w:type="spellStart"/>
      <w:r>
        <w:rPr>
          <w:rFonts w:ascii="Times New Roman" w:hAnsi="Times New Roman" w:cs="Times New Roman"/>
          <w:sz w:val="22"/>
          <w:szCs w:val="22"/>
        </w:rPr>
        <w:t>exemples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dans le film qui nous </w:t>
      </w:r>
      <w:proofErr w:type="spellStart"/>
      <w:r>
        <w:rPr>
          <w:rFonts w:ascii="Times New Roman" w:hAnsi="Times New Roman" w:cs="Times New Roman"/>
          <w:sz w:val="22"/>
          <w:szCs w:val="22"/>
        </w:rPr>
        <w:t>présentent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concept, qui </w:t>
      </w:r>
      <w:proofErr w:type="spellStart"/>
      <w:r>
        <w:rPr>
          <w:rFonts w:ascii="Times New Roman" w:hAnsi="Times New Roman" w:cs="Times New Roman"/>
          <w:sz w:val="22"/>
          <w:szCs w:val="22"/>
        </w:rPr>
        <w:t>montrent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que le lien social </w:t>
      </w:r>
      <w:proofErr w:type="spellStart"/>
      <w:r>
        <w:rPr>
          <w:rFonts w:ascii="Times New Roman" w:hAnsi="Times New Roman" w:cs="Times New Roman"/>
          <w:sz w:val="22"/>
          <w:szCs w:val="22"/>
        </w:rPr>
        <w:t>devient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plus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plus fragile.</w:t>
      </w:r>
    </w:p>
    <w:p w14:paraId="4DFD97B8" w14:textId="77777777" w:rsidR="005841CE" w:rsidRDefault="005841CE" w:rsidP="00215442">
      <w:pPr>
        <w:pStyle w:val="NormalWeb"/>
        <w:shd w:val="clear" w:color="auto" w:fill="FFFFFF"/>
        <w:rPr>
          <w:sz w:val="22"/>
          <w:szCs w:val="22"/>
        </w:rPr>
      </w:pPr>
    </w:p>
    <w:p w14:paraId="15E7FC96" w14:textId="77777777" w:rsidR="005841CE" w:rsidRDefault="005841CE" w:rsidP="00215442">
      <w:pPr>
        <w:pStyle w:val="NormalWeb"/>
        <w:shd w:val="clear" w:color="auto" w:fill="FFFFFF"/>
        <w:rPr>
          <w:sz w:val="22"/>
          <w:szCs w:val="22"/>
        </w:rPr>
      </w:pPr>
    </w:p>
    <w:p w14:paraId="2D4B0016" w14:textId="77777777" w:rsidR="005841CE" w:rsidRDefault="005841CE" w:rsidP="00215442">
      <w:pPr>
        <w:pStyle w:val="NormalWeb"/>
        <w:shd w:val="clear" w:color="auto" w:fill="FFFFFF"/>
        <w:rPr>
          <w:sz w:val="22"/>
          <w:szCs w:val="22"/>
        </w:rPr>
      </w:pPr>
    </w:p>
    <w:sectPr w:rsidR="005841CE" w:rsidSect="0034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B08"/>
    <w:multiLevelType w:val="hybridMultilevel"/>
    <w:tmpl w:val="20E2E58E"/>
    <w:lvl w:ilvl="0" w:tplc="AEBA9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83EE3"/>
    <w:multiLevelType w:val="hybridMultilevel"/>
    <w:tmpl w:val="88A0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7914">
    <w:abstractNumId w:val="0"/>
  </w:num>
  <w:num w:numId="2" w16cid:durableId="107331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D4"/>
    <w:rsid w:val="000B260F"/>
    <w:rsid w:val="00155AA5"/>
    <w:rsid w:val="00203DD4"/>
    <w:rsid w:val="00215442"/>
    <w:rsid w:val="00245A67"/>
    <w:rsid w:val="0029513C"/>
    <w:rsid w:val="002A7479"/>
    <w:rsid w:val="002D66C7"/>
    <w:rsid w:val="0034268C"/>
    <w:rsid w:val="003840F3"/>
    <w:rsid w:val="003847BE"/>
    <w:rsid w:val="00463DB0"/>
    <w:rsid w:val="00483119"/>
    <w:rsid w:val="005263FC"/>
    <w:rsid w:val="005604FE"/>
    <w:rsid w:val="00561B5E"/>
    <w:rsid w:val="005841CE"/>
    <w:rsid w:val="00706B9C"/>
    <w:rsid w:val="0086500C"/>
    <w:rsid w:val="00A52181"/>
    <w:rsid w:val="00A64922"/>
    <w:rsid w:val="00A65CDA"/>
    <w:rsid w:val="00A80105"/>
    <w:rsid w:val="00B575EA"/>
    <w:rsid w:val="00C61CE9"/>
    <w:rsid w:val="00CC6099"/>
    <w:rsid w:val="00D66B5C"/>
    <w:rsid w:val="00D9599C"/>
    <w:rsid w:val="00DF604A"/>
    <w:rsid w:val="00F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AAB84"/>
  <w15:chartTrackingRefBased/>
  <w15:docId w15:val="{253A8D3B-3557-D54D-B176-3DF402AA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D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4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54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Kruger, Carole</dc:creator>
  <cp:keywords/>
  <dc:description/>
  <cp:lastModifiedBy>Kruger, Carole</cp:lastModifiedBy>
  <cp:revision>2</cp:revision>
  <dcterms:created xsi:type="dcterms:W3CDTF">2022-05-02T22:22:00Z</dcterms:created>
  <dcterms:modified xsi:type="dcterms:W3CDTF">2022-05-05T13:29:00Z</dcterms:modified>
</cp:coreProperties>
</file>